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96" w:rsidRPr="00482CDD" w:rsidRDefault="0085668E">
      <w:pPr>
        <w:rPr>
          <w:sz w:val="48"/>
          <w:szCs w:val="48"/>
        </w:rPr>
      </w:pPr>
      <w:r>
        <w:rPr>
          <w:sz w:val="48"/>
          <w:szCs w:val="48"/>
        </w:rPr>
        <w:t>Podklady ke kalkulaci:</w:t>
      </w:r>
      <w:r w:rsidR="00FC6321" w:rsidRPr="00482CDD">
        <w:rPr>
          <w:sz w:val="48"/>
          <w:szCs w:val="48"/>
        </w:rPr>
        <w:t xml:space="preserve"> Auto </w:t>
      </w:r>
      <w:proofErr w:type="spellStart"/>
      <w:r w:rsidR="00FC6321" w:rsidRPr="00482CDD">
        <w:rPr>
          <w:sz w:val="48"/>
          <w:szCs w:val="48"/>
        </w:rPr>
        <w:t>Future</w:t>
      </w:r>
      <w:proofErr w:type="spellEnd"/>
    </w:p>
    <w:p w:rsidR="00FC6321" w:rsidRPr="00482CDD" w:rsidRDefault="00FC6321">
      <w:pPr>
        <w:rPr>
          <w:sz w:val="28"/>
          <w:szCs w:val="28"/>
        </w:rPr>
      </w:pPr>
      <w:r w:rsidRPr="00482CDD">
        <w:rPr>
          <w:sz w:val="28"/>
          <w:szCs w:val="28"/>
        </w:rPr>
        <w:t>Auto-future.cz</w:t>
      </w:r>
    </w:p>
    <w:p w:rsidR="00482CDD" w:rsidRDefault="00482CDD">
      <w:r>
        <w:t xml:space="preserve">Cílem tvorby nového webu je především zvýšení prodeje nových vozů, zjednodušená správa pro </w:t>
      </w:r>
      <w:proofErr w:type="spellStart"/>
      <w:r>
        <w:t>webmastera</w:t>
      </w:r>
      <w:proofErr w:type="spellEnd"/>
      <w:r>
        <w:t>, plně responsivní design a struktura s důrazem na UX design.</w:t>
      </w:r>
    </w:p>
    <w:p w:rsidR="00FC6321" w:rsidRDefault="00FC6321">
      <w:r>
        <w:t>Hlavní funkcí stránky je prezentace firmy a dále možnost výběru značky vozů.</w:t>
      </w:r>
    </w:p>
    <w:p w:rsidR="00FC6321" w:rsidRDefault="00FC6321">
      <w:r>
        <w:t>SEO nastaveno zejména na prodej nových vozů, název firmy.</w:t>
      </w:r>
    </w:p>
    <w:p w:rsidR="00FC6321" w:rsidRDefault="00FC6321">
      <w:r>
        <w:t>Stránka umožňuje objednávku do servisu přes formulář, zároveň uvádí kontaktní informace.</w:t>
      </w:r>
    </w:p>
    <w:p w:rsidR="00FC6321" w:rsidRDefault="00FC6321">
      <w:r>
        <w:t>Do stránky se načítá nabídka vozů, kterou uživatel může filtrovat.</w:t>
      </w:r>
    </w:p>
    <w:p w:rsidR="00FC6321" w:rsidRDefault="00FC6321">
      <w:r>
        <w:t xml:space="preserve">Na stránce je </w:t>
      </w:r>
      <w:proofErr w:type="spellStart"/>
      <w:r>
        <w:t>editovatelný</w:t>
      </w:r>
      <w:proofErr w:type="spellEnd"/>
      <w:r>
        <w:t xml:space="preserve"> hlavní </w:t>
      </w:r>
      <w:proofErr w:type="spellStart"/>
      <w:r>
        <w:t>slider</w:t>
      </w:r>
      <w:proofErr w:type="spellEnd"/>
      <w:r>
        <w:t>, s možností upravit link v tlačítku. Využití zejména pro akce a rychlou cestu zákazníka na daný vůz nebo značku.</w:t>
      </w:r>
    </w:p>
    <w:p w:rsidR="00FC6321" w:rsidRDefault="00FC6321">
      <w:r>
        <w:t>Na stránce jsou novinky týkající se firmy a služeb pro zákazníky. Modul novinek by měl umožnit zobrazení novinky na všech nebo vybraných sub-doménách, jde-li o závažnou informaci.</w:t>
      </w:r>
    </w:p>
    <w:p w:rsidR="0002412C" w:rsidRDefault="00FC6321">
      <w:r>
        <w:t>V CMS je možnost přidávat a editovat pod-stránky, měnit jejich SEO parametry a vkládat videa a obrázky, které systém zpracuje do responsivního zobrazení.</w:t>
      </w:r>
      <w:r w:rsidR="0002412C">
        <w:t xml:space="preserve"> Editor umožňuje úpravu v HTML editoru.</w:t>
      </w:r>
    </w:p>
    <w:p w:rsidR="0002412C" w:rsidRDefault="0002412C">
      <w:r>
        <w:t xml:space="preserve">Každá stránka i pod-stránka je zakončená patičkou s kontaktem, jednoduchým kontaktním formulářem, adresou, případně mapou – link na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</w:t>
      </w:r>
      <w:proofErr w:type="spellEnd"/>
      <w:r>
        <w:t>, pro rychlou navigaci z mobilu.</w:t>
      </w:r>
    </w:p>
    <w:p w:rsidR="00FC6321" w:rsidRDefault="00FC6321">
      <w:r>
        <w:t>Stránka obsahuje možnost linku na sociální sítě.</w:t>
      </w:r>
    </w:p>
    <w:p w:rsidR="00FC6321" w:rsidRDefault="00FC6321">
      <w:r>
        <w:t xml:space="preserve">Na hlavní stránce pod novinkami umístěn sběr e-mailů pro </w:t>
      </w:r>
      <w:proofErr w:type="spellStart"/>
      <w:r>
        <w:t>Newsletter</w:t>
      </w:r>
      <w:proofErr w:type="spellEnd"/>
      <w:r>
        <w:t>.</w:t>
      </w:r>
    </w:p>
    <w:p w:rsidR="005F06C7" w:rsidRDefault="0002412C">
      <w:r>
        <w:t>Design stránky udává styl celému webu, kde se sub-domény liší barevně, obsahem v souladu s CI dané značky.</w:t>
      </w:r>
    </w:p>
    <w:p w:rsidR="005F06C7" w:rsidRDefault="005F06C7">
      <w:r>
        <w:br w:type="page"/>
      </w:r>
    </w:p>
    <w:p w:rsidR="005F06C7" w:rsidRPr="00482CDD" w:rsidRDefault="005F06C7" w:rsidP="005F06C7">
      <w:pPr>
        <w:rPr>
          <w:sz w:val="28"/>
          <w:szCs w:val="28"/>
        </w:rPr>
      </w:pPr>
      <w:r w:rsidRPr="00482CDD">
        <w:rPr>
          <w:sz w:val="28"/>
          <w:szCs w:val="28"/>
        </w:rPr>
        <w:lastRenderedPageBreak/>
        <w:t>Sub-domény</w:t>
      </w:r>
    </w:p>
    <w:p w:rsidR="005F06C7" w:rsidRDefault="005F06C7" w:rsidP="005F06C7">
      <w:r>
        <w:t>Sub-domény jsou aktuálně v následujícím počtu, systém nesmí vyloučit další značku vozů:</w:t>
      </w:r>
    </w:p>
    <w:p w:rsidR="005F06C7" w:rsidRDefault="005F06C7" w:rsidP="005F06C7">
      <w:r>
        <w:t>fiat.auto-future.cz</w:t>
      </w:r>
      <w:r>
        <w:br/>
      </w:r>
      <w:proofErr w:type="spellStart"/>
      <w:r>
        <w:t>fiatprofessional.auto</w:t>
      </w:r>
      <w:proofErr w:type="spellEnd"/>
      <w:r>
        <w:t>-future.cz</w:t>
      </w:r>
      <w:r>
        <w:br/>
      </w:r>
      <w:proofErr w:type="spellStart"/>
      <w:r>
        <w:t>alfaromeo.auto</w:t>
      </w:r>
      <w:proofErr w:type="spellEnd"/>
      <w:r>
        <w:t>-future.cz</w:t>
      </w:r>
      <w:r>
        <w:br/>
      </w:r>
      <w:proofErr w:type="spellStart"/>
      <w:r>
        <w:t>jeep.auto</w:t>
      </w:r>
      <w:proofErr w:type="spellEnd"/>
      <w:r>
        <w:t>-future.cz</w:t>
      </w:r>
      <w:r>
        <w:br/>
      </w:r>
      <w:proofErr w:type="spellStart"/>
      <w:r>
        <w:t>kia.auto</w:t>
      </w:r>
      <w:proofErr w:type="spellEnd"/>
      <w:r>
        <w:t>-future.cz</w:t>
      </w:r>
    </w:p>
    <w:p w:rsidR="005F06C7" w:rsidRDefault="005F06C7" w:rsidP="005F06C7">
      <w:r>
        <w:t>Specifikace webu na sub-doméně:</w:t>
      </w:r>
    </w:p>
    <w:p w:rsidR="005F06C7" w:rsidRDefault="005F06C7" w:rsidP="005F06C7">
      <w:r>
        <w:t>Stránka se věnuje pouze konkrétní značce. Nabídka vozů dané značky je již filtrovaná od jiných značek. Novinky obsahují data relevantní ke značce vozů.</w:t>
      </w:r>
    </w:p>
    <w:p w:rsidR="005F06C7" w:rsidRDefault="005F06C7" w:rsidP="005F06C7">
      <w:r>
        <w:t>Každý web nabízí konkrétní vozidla, přehled hned na hlavní stránce. V přehledu by měla být možnost vůz poptat, z detailu vozu také. Zvýšíme tím počet konverzí webu.</w:t>
      </w:r>
    </w:p>
    <w:p w:rsidR="005F06C7" w:rsidRDefault="005F06C7" w:rsidP="005F06C7">
      <w:r>
        <w:t>Obecné prvky jako patička s kontakty či základní funkce drží rámcově funkci i design rozcestníku.</w:t>
      </w:r>
    </w:p>
    <w:p w:rsidR="005F06C7" w:rsidRDefault="005F06C7" w:rsidP="005F06C7">
      <w:r>
        <w:t>Z webu je možné objednat servis vozu. Detail vozu obsahuje parametry dle stávajícího webu.</w:t>
      </w:r>
    </w:p>
    <w:p w:rsidR="005F06C7" w:rsidRDefault="005F06C7" w:rsidP="005F06C7">
      <w:r>
        <w:t>Celý web je plně responsivní, s validním kódem, možností editovat CSS (v SASS) a optimalizovaný z hlediska UX (optimalizace se může realizovat i následně po změření).</w:t>
      </w:r>
    </w:p>
    <w:p w:rsidR="005F06C7" w:rsidRDefault="005F06C7" w:rsidP="005F06C7">
      <w:r>
        <w:t>Správa webu je řešená systémem 7cms, po dokončení realizace bude vytvořená verze majetkem zákazníka bez licenčních poplatků.</w:t>
      </w:r>
    </w:p>
    <w:p w:rsidR="005F06C7" w:rsidRDefault="005F06C7">
      <w:r>
        <w:br w:type="page"/>
      </w:r>
    </w:p>
    <w:p w:rsidR="00482CDD" w:rsidRDefault="00482CDD"/>
    <w:p w:rsidR="00482CDD" w:rsidRDefault="00482CDD">
      <w:pPr>
        <w:rPr>
          <w:sz w:val="28"/>
          <w:szCs w:val="28"/>
        </w:rPr>
      </w:pPr>
      <w:r w:rsidRPr="00482CDD">
        <w:rPr>
          <w:sz w:val="28"/>
          <w:szCs w:val="28"/>
        </w:rPr>
        <w:t>CMS – správa obsahu</w:t>
      </w:r>
    </w:p>
    <w:p w:rsidR="00482CDD" w:rsidRDefault="00482CDD">
      <w:r>
        <w:t>7cms obsahuje následující funkce:</w:t>
      </w:r>
    </w:p>
    <w:p w:rsidR="00482CDD" w:rsidRDefault="00482CDD">
      <w:r>
        <w:t xml:space="preserve">Základní </w:t>
      </w:r>
      <w:proofErr w:type="spellStart"/>
      <w:r>
        <w:t>feed</w:t>
      </w:r>
      <w:proofErr w:type="spellEnd"/>
      <w:r>
        <w:t xml:space="preserve"> přístupů z 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s okamžitou aktualizací</w:t>
      </w:r>
    </w:p>
    <w:p w:rsidR="00482CDD" w:rsidRDefault="00482CDD">
      <w:r>
        <w:t>Možnost upravovat menu a pořadí stránek, možnost přidávat vlastní odkaz</w:t>
      </w:r>
    </w:p>
    <w:p w:rsidR="00482CDD" w:rsidRDefault="00482CDD">
      <w:r>
        <w:t xml:space="preserve">Publikovat novinky a přidávat / mazat </w:t>
      </w:r>
      <w:proofErr w:type="spellStart"/>
      <w:r>
        <w:t>subscribery</w:t>
      </w:r>
      <w:proofErr w:type="spellEnd"/>
    </w:p>
    <w:p w:rsidR="00482CDD" w:rsidRDefault="00482CDD">
      <w:r>
        <w:t>Základní SEO nastavení (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description</w:t>
      </w:r>
      <w:proofErr w:type="spellEnd"/>
      <w:r>
        <w:t xml:space="preserve">, možnost zapsat </w:t>
      </w:r>
      <w:proofErr w:type="spellStart"/>
      <w:r>
        <w:t>keywords</w:t>
      </w:r>
      <w:proofErr w:type="spellEnd"/>
      <w:r>
        <w:t>)</w:t>
      </w:r>
    </w:p>
    <w:p w:rsidR="00482CDD" w:rsidRDefault="00482CDD">
      <w:r>
        <w:t xml:space="preserve">Editování odkazu na sociální sítě a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</w:t>
      </w:r>
      <w:proofErr w:type="spellEnd"/>
    </w:p>
    <w:p w:rsidR="00482CDD" w:rsidRDefault="00482CDD">
      <w:r>
        <w:t xml:space="preserve">Úprava snímků na </w:t>
      </w:r>
      <w:proofErr w:type="spellStart"/>
      <w:r>
        <w:t>homepage</w:t>
      </w:r>
      <w:proofErr w:type="spellEnd"/>
      <w:r>
        <w:t xml:space="preserve"> stránky i stránky na </w:t>
      </w:r>
      <w:proofErr w:type="spellStart"/>
      <w:r>
        <w:t>subdoméně</w:t>
      </w:r>
      <w:proofErr w:type="spellEnd"/>
    </w:p>
    <w:p w:rsidR="00482CDD" w:rsidRDefault="00482CDD">
      <w:r>
        <w:t>Úprava stránek z hlediska názvu (automatická tvorba URL z názvu)</w:t>
      </w:r>
      <w:r w:rsidR="005F06C7">
        <w:t xml:space="preserve">, dále možná úprava </w:t>
      </w:r>
      <w:proofErr w:type="spellStart"/>
      <w:r w:rsidR="005F06C7">
        <w:t>Title</w:t>
      </w:r>
      <w:proofErr w:type="spellEnd"/>
      <w:r w:rsidR="005F06C7">
        <w:t xml:space="preserve"> a </w:t>
      </w:r>
      <w:proofErr w:type="spellStart"/>
      <w:r w:rsidR="005F06C7">
        <w:t>Description</w:t>
      </w:r>
      <w:proofErr w:type="spellEnd"/>
      <w:r w:rsidR="005F06C7">
        <w:t xml:space="preserve"> pro SEO. Nebude-li vyplněno, systém automaticky použije údaje z hlavní stránky + název stránky. Do stránky je možné vkládat obrázky i videa, systém obsah automaticky vyrobí v responsivním provedení. Možnost do stránky vložit odkazové dlaždice a přiřadit ke stránce </w:t>
      </w:r>
      <w:proofErr w:type="spellStart"/>
      <w:r w:rsidR="005F06C7">
        <w:t>custom</w:t>
      </w:r>
      <w:proofErr w:type="spellEnd"/>
      <w:r w:rsidR="005F06C7">
        <w:t xml:space="preserve"> formulář vytvořený v 7cms</w:t>
      </w:r>
    </w:p>
    <w:p w:rsidR="005F06C7" w:rsidRDefault="005F06C7">
      <w:r>
        <w:t xml:space="preserve">Tvorba a správa </w:t>
      </w:r>
      <w:proofErr w:type="spellStart"/>
      <w:r>
        <w:t>klikatelných</w:t>
      </w:r>
      <w:proofErr w:type="spellEnd"/>
      <w:r>
        <w:t xml:space="preserve"> dlaždic pro lepší strukturování obsahu s možností upravit link či obrázek dlaždice</w:t>
      </w:r>
    </w:p>
    <w:p w:rsidR="005F06C7" w:rsidRDefault="005F06C7">
      <w:proofErr w:type="spellStart"/>
      <w:r>
        <w:t>Newsletter</w:t>
      </w:r>
      <w:proofErr w:type="spellEnd"/>
      <w:r>
        <w:t xml:space="preserve"> umožňuje rozesílat kampaně </w:t>
      </w:r>
      <w:proofErr w:type="spellStart"/>
      <w:r>
        <w:t>subscriberům</w:t>
      </w:r>
      <w:proofErr w:type="spellEnd"/>
      <w:r>
        <w:t xml:space="preserve"> přímo z webu</w:t>
      </w:r>
    </w:p>
    <w:p w:rsidR="005F06C7" w:rsidRDefault="005F06C7">
      <w:r>
        <w:t>Správa formulářů – výroba formuláře a jeho úprava, přehled vyplněných formulářů, odeslání vyplněného formuláře do zvoleného e-mailu ihned po přijetí konverze.</w:t>
      </w:r>
    </w:p>
    <w:p w:rsidR="005F06C7" w:rsidRDefault="005F06C7">
      <w:r>
        <w:t xml:space="preserve">Obecná správa mediálních souborů, možnost smazat nebo nahrát nové PDF, </w:t>
      </w:r>
      <w:proofErr w:type="spellStart"/>
      <w:r>
        <w:t>doc</w:t>
      </w:r>
      <w:proofErr w:type="spellEnd"/>
      <w:r>
        <w:t xml:space="preserve"> nebo obrázky, možnost hromadného nahrávání a </w:t>
      </w:r>
      <w:proofErr w:type="spellStart"/>
      <w:r>
        <w:t>drag</w:t>
      </w:r>
      <w:proofErr w:type="spellEnd"/>
      <w:r>
        <w:t xml:space="preserve"> &amp; drop.</w:t>
      </w:r>
    </w:p>
    <w:p w:rsidR="005F06C7" w:rsidRDefault="005F06C7">
      <w:r>
        <w:t xml:space="preserve">Automatická tvorba galerie pod textem s fotografiemi, případně PDF a </w:t>
      </w:r>
      <w:proofErr w:type="spellStart"/>
      <w:r>
        <w:t>doc</w:t>
      </w:r>
      <w:proofErr w:type="spellEnd"/>
      <w:r>
        <w:t xml:space="preserve"> soubory, systém podle typu souboru automaticky zobrazí miniaturu nebo označí štítkem, např. že se jedná o PDF.</w:t>
      </w:r>
    </w:p>
    <w:p w:rsidR="00482CDD" w:rsidRPr="00482CDD" w:rsidRDefault="00482CDD"/>
    <w:p w:rsidR="00482CDD" w:rsidRDefault="00482CDD">
      <w:r>
        <w:br w:type="page"/>
      </w:r>
    </w:p>
    <w:p w:rsidR="00482CDD" w:rsidRDefault="00482CDD" w:rsidP="0002412C"/>
    <w:sectPr w:rsidR="00482CDD" w:rsidSect="00E8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321"/>
    <w:rsid w:val="0002412C"/>
    <w:rsid w:val="00482CDD"/>
    <w:rsid w:val="005F06C7"/>
    <w:rsid w:val="0085668E"/>
    <w:rsid w:val="00E85996"/>
    <w:rsid w:val="00FC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9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Horák</dc:creator>
  <cp:lastModifiedBy>Vojtěch Horák</cp:lastModifiedBy>
  <cp:revision>2</cp:revision>
  <dcterms:created xsi:type="dcterms:W3CDTF">2017-02-09T09:16:00Z</dcterms:created>
  <dcterms:modified xsi:type="dcterms:W3CDTF">2017-02-09T09:55:00Z</dcterms:modified>
</cp:coreProperties>
</file>